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9A0B74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9A0B74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9A0B74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9A0B74">
        <w:rPr>
          <w:lang w:val="sr-Cyrl-CS"/>
        </w:rPr>
        <w:t>Broj</w:t>
      </w:r>
      <w:r w:rsidR="007A25C3">
        <w:rPr>
          <w:lang w:val="sr-Cyrl-CS"/>
        </w:rPr>
        <w:t xml:space="preserve"> 06-2/</w:t>
      </w:r>
      <w:r w:rsidR="006E78BB">
        <w:rPr>
          <w:lang w:val="sr-Cyrl-CS"/>
        </w:rPr>
        <w:t>85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1B7E0F" w:rsidP="0063347E">
      <w:pPr>
        <w:jc w:val="both"/>
        <w:rPr>
          <w:lang w:val="ru-RU"/>
        </w:rPr>
      </w:pPr>
      <w:r w:rsidRPr="00432102">
        <w:rPr>
          <w:lang w:val="ru-RU"/>
        </w:rPr>
        <w:t>21</w:t>
      </w:r>
      <w:r w:rsidR="00A22435">
        <w:rPr>
          <w:lang w:val="sr-Cyrl-RS"/>
        </w:rPr>
        <w:t xml:space="preserve">. </w:t>
      </w:r>
      <w:r w:rsidR="009A0B74">
        <w:rPr>
          <w:lang w:val="sr-Cyrl-RS"/>
        </w:rPr>
        <w:t>jun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 xml:space="preserve">. </w:t>
      </w:r>
      <w:r w:rsidR="009A0B74">
        <w:rPr>
          <w:lang w:val="ru-RU"/>
        </w:rPr>
        <w:t>godine</w:t>
      </w:r>
    </w:p>
    <w:p w:rsidR="00A63858" w:rsidRPr="00210B5F" w:rsidRDefault="009A0B74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2A2732" w:rsidRDefault="002A2732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9A0B74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9A0B74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50</w:t>
      </w:r>
      <w:r w:rsidR="0063347E" w:rsidRPr="00DB0AB0">
        <w:rPr>
          <w:lang w:val="ru-RU"/>
        </w:rPr>
        <w:t xml:space="preserve">. </w:t>
      </w:r>
      <w:r w:rsidR="009A0B74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9A0B74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9A0B74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9A0B74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9A0B74">
        <w:rPr>
          <w:lang w:val="ru-RU"/>
        </w:rPr>
        <w:t>POSLOVE</w:t>
      </w:r>
    </w:p>
    <w:p w:rsidR="0063347E" w:rsidRPr="00DB0AB0" w:rsidRDefault="009A0B74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A22435" w:rsidRPr="00DB0AB0">
        <w:rPr>
          <w:b/>
          <w:lang w:val="sr-Cyrl-RS"/>
        </w:rPr>
        <w:t>,</w:t>
      </w:r>
      <w:r w:rsidR="005D12B2" w:rsidRPr="00DB0AB0">
        <w:rPr>
          <w:b/>
          <w:lang w:val="sr-Cyrl-RS"/>
        </w:rPr>
        <w:t xml:space="preserve"> </w:t>
      </w:r>
      <w:r w:rsidR="001B7E0F" w:rsidRPr="001B7E0F">
        <w:rPr>
          <w:b/>
          <w:lang w:val="sr-Cyrl-RS"/>
        </w:rPr>
        <w:t>23</w:t>
      </w:r>
      <w:r w:rsidR="00A22435" w:rsidRPr="00DB0AB0">
        <w:rPr>
          <w:b/>
          <w:lang w:val="sr-Cyrl-RS"/>
        </w:rPr>
        <w:t xml:space="preserve">. </w:t>
      </w:r>
      <w:r>
        <w:rPr>
          <w:b/>
          <w:lang w:val="sr-Cyrl-RS"/>
        </w:rPr>
        <w:t>JUN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CF4B3C" w:rsidRDefault="009A0B74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73474D" w:rsidRPr="00DB0AB0">
        <w:rPr>
          <w:b/>
          <w:lang w:val="ru-RU"/>
        </w:rPr>
        <w:t>1</w:t>
      </w:r>
      <w:r w:rsidR="009A07FD">
        <w:rPr>
          <w:b/>
          <w:lang w:val="ru-RU"/>
        </w:rPr>
        <w:t>5</w:t>
      </w:r>
      <w:r w:rsidR="0073474D" w:rsidRPr="00DB0AB0">
        <w:rPr>
          <w:b/>
          <w:lang w:val="ru-RU"/>
        </w:rPr>
        <w:t>,00</w:t>
      </w:r>
      <w:r w:rsidR="00210B5F" w:rsidRPr="007A25C3">
        <w:rPr>
          <w:b/>
          <w:lang w:val="ru-RU"/>
        </w:rPr>
        <w:t xml:space="preserve"> </w:t>
      </w:r>
      <w:r>
        <w:rPr>
          <w:lang w:val="ru-RU"/>
        </w:rPr>
        <w:t>ČASOVA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2A2732" w:rsidRPr="0044427A" w:rsidRDefault="002A2732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9A0B74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9A0B74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9A0B74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9A0B74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9A0B74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9A0B74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Pr="00BB001C" w:rsidRDefault="00C24DE1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="009A0B74">
        <w:rPr>
          <w:lang w:val="sr-Cyrl-RS"/>
        </w:rPr>
        <w:t>Usvajanje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zapisnika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sa</w:t>
      </w:r>
      <w:r w:rsidRPr="00A4024A">
        <w:rPr>
          <w:lang w:val="sr-Cyrl-RS"/>
        </w:rPr>
        <w:t xml:space="preserve"> </w:t>
      </w:r>
      <w:r>
        <w:rPr>
          <w:lang w:val="sr-Cyrl-RS"/>
        </w:rPr>
        <w:t>4</w:t>
      </w:r>
      <w:r w:rsidR="001B7E0F" w:rsidRPr="001B7E0F">
        <w:rPr>
          <w:lang w:val="ru-RU"/>
        </w:rPr>
        <w:t>9</w:t>
      </w:r>
      <w:r>
        <w:rPr>
          <w:lang w:val="sr-Cyrl-RS"/>
        </w:rPr>
        <w:t>.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sednice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Odbora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za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spoljne</w:t>
      </w:r>
      <w:r w:rsidRPr="00A4024A">
        <w:rPr>
          <w:lang w:val="sr-Cyrl-RS"/>
        </w:rPr>
        <w:t xml:space="preserve"> </w:t>
      </w:r>
      <w:r w:rsidR="009A0B74">
        <w:rPr>
          <w:lang w:val="sr-Cyrl-RS"/>
        </w:rPr>
        <w:t>poslove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2A2732" w:rsidRPr="006621A6" w:rsidRDefault="00210B5F" w:rsidP="001B7E0F">
      <w:pPr>
        <w:ind w:left="567"/>
        <w:jc w:val="both"/>
        <w:rPr>
          <w:b/>
          <w:lang w:val="ru-RU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9A0B74">
        <w:rPr>
          <w:b/>
          <w:lang w:val="ru-RU"/>
        </w:rPr>
        <w:t>Sporazum</w:t>
      </w:r>
      <w:r w:rsidR="009A07FD" w:rsidRPr="006621A6">
        <w:rPr>
          <w:b/>
          <w:lang w:val="ru-RU"/>
        </w:rPr>
        <w:t xml:space="preserve"> </w:t>
      </w:r>
      <w:r w:rsidR="009A0B74">
        <w:rPr>
          <w:b/>
          <w:lang w:val="ru-RU"/>
        </w:rPr>
        <w:t>između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Vlade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Republike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Srbije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i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Vlade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Rumunije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o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utvrđivanju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detalja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za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povezivanje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auto</w:t>
      </w:r>
      <w:r w:rsidR="001B7E0F" w:rsidRPr="001B7E0F">
        <w:rPr>
          <w:b/>
          <w:lang w:val="ru-RU"/>
        </w:rPr>
        <w:t>-</w:t>
      </w:r>
      <w:r w:rsidR="009A0B74">
        <w:rPr>
          <w:b/>
          <w:lang w:val="ru-RU"/>
        </w:rPr>
        <w:t>puta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Beograd</w:t>
      </w:r>
      <w:r w:rsidR="001B7E0F" w:rsidRPr="001B7E0F">
        <w:rPr>
          <w:b/>
          <w:lang w:val="ru-RU"/>
        </w:rPr>
        <w:t xml:space="preserve"> – </w:t>
      </w:r>
      <w:r w:rsidR="009A0B74">
        <w:rPr>
          <w:b/>
          <w:lang w:val="ru-RU"/>
        </w:rPr>
        <w:t>Vatin</w:t>
      </w:r>
      <w:r w:rsidR="001B7E0F" w:rsidRPr="001B7E0F">
        <w:rPr>
          <w:b/>
          <w:lang w:val="ru-RU"/>
        </w:rPr>
        <w:t xml:space="preserve"> (</w:t>
      </w:r>
      <w:r w:rsidR="009A0B74">
        <w:rPr>
          <w:b/>
          <w:lang w:val="ru-RU"/>
        </w:rPr>
        <w:t>RS</w:t>
      </w:r>
      <w:r w:rsidR="001B7E0F" w:rsidRPr="001B7E0F">
        <w:rPr>
          <w:b/>
          <w:lang w:val="ru-RU"/>
        </w:rPr>
        <w:t xml:space="preserve">) </w:t>
      </w:r>
      <w:r w:rsidR="009A0B74">
        <w:rPr>
          <w:b/>
          <w:lang w:val="ru-RU"/>
        </w:rPr>
        <w:t>i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auto</w:t>
      </w:r>
      <w:r w:rsidR="001B7E0F" w:rsidRPr="001B7E0F">
        <w:rPr>
          <w:b/>
          <w:lang w:val="ru-RU"/>
        </w:rPr>
        <w:t>-</w:t>
      </w:r>
      <w:r w:rsidR="009A0B74">
        <w:rPr>
          <w:b/>
          <w:lang w:val="ru-RU"/>
        </w:rPr>
        <w:t>puta</w:t>
      </w:r>
      <w:r w:rsidR="001B7E0F" w:rsidRPr="001B7E0F">
        <w:rPr>
          <w:b/>
          <w:lang w:val="ru-RU"/>
        </w:rPr>
        <w:t xml:space="preserve"> </w:t>
      </w:r>
      <w:r w:rsidR="009A0B74">
        <w:rPr>
          <w:b/>
          <w:lang w:val="ru-RU"/>
        </w:rPr>
        <w:t>Temišvar</w:t>
      </w:r>
      <w:r w:rsidR="001B7E0F" w:rsidRPr="001B7E0F">
        <w:rPr>
          <w:b/>
          <w:lang w:val="ru-RU"/>
        </w:rPr>
        <w:t xml:space="preserve"> –</w:t>
      </w:r>
      <w:r w:rsidR="009A0B74">
        <w:rPr>
          <w:b/>
          <w:lang w:val="ru-RU"/>
        </w:rPr>
        <w:t>Moravica</w:t>
      </w:r>
      <w:r w:rsidR="001B7E0F" w:rsidRPr="001B7E0F">
        <w:rPr>
          <w:b/>
          <w:lang w:val="ru-RU"/>
        </w:rPr>
        <w:t xml:space="preserve"> (</w:t>
      </w:r>
      <w:r w:rsidR="009A0B74">
        <w:rPr>
          <w:b/>
          <w:lang w:val="ru-RU"/>
        </w:rPr>
        <w:t>RO</w:t>
      </w:r>
      <w:r w:rsidR="001B7E0F" w:rsidRPr="001B7E0F">
        <w:rPr>
          <w:b/>
          <w:lang w:val="ru-RU"/>
        </w:rPr>
        <w:t>)</w:t>
      </w:r>
    </w:p>
    <w:p w:rsidR="003A63D0" w:rsidRDefault="006621A6" w:rsidP="006621A6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6E52DD" w:rsidRDefault="00FB4357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1B7E0F" w:rsidRPr="00432102">
        <w:rPr>
          <w:b/>
          <w:lang w:val="sr-Cyrl-RS"/>
        </w:rPr>
        <w:t>2</w:t>
      </w:r>
      <w:r w:rsidR="000C0D61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9A0B74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9A0B74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9A0B74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9A0B74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9A0B74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9A0B74">
        <w:rPr>
          <w:lang w:val="sr-Cyrl-RS"/>
        </w:rPr>
        <w:t>ZAMENIK</w:t>
      </w:r>
      <w:r w:rsidR="00C96F4B">
        <w:rPr>
          <w:lang w:val="sr-Cyrl-RS"/>
        </w:rPr>
        <w:t xml:space="preserve"> </w:t>
      </w:r>
      <w:r w:rsidR="009A0B74">
        <w:rPr>
          <w:lang w:val="sr-Cyrl-RS"/>
        </w:rPr>
        <w:t>PREDSEDNIKA</w:t>
      </w:r>
      <w:r w:rsidR="00532063" w:rsidRPr="00532063">
        <w:rPr>
          <w:lang w:val="sr-Cyrl-RS"/>
        </w:rPr>
        <w:t xml:space="preserve"> </w:t>
      </w:r>
      <w:r w:rsidR="009A0B74">
        <w:rPr>
          <w:lang w:val="sr-Cyrl-RS"/>
        </w:rPr>
        <w:t>ODBORA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9A0B74">
        <w:rPr>
          <w:lang w:val="sr-Cyrl-RS"/>
        </w:rPr>
        <w:t>Vesna</w:t>
      </w:r>
      <w:r w:rsidR="008F3F0E">
        <w:rPr>
          <w:lang w:val="sr-Cyrl-RS"/>
        </w:rPr>
        <w:t xml:space="preserve"> </w:t>
      </w:r>
      <w:r w:rsidR="009A0B74">
        <w:rPr>
          <w:lang w:val="sr-Cyrl-RS"/>
        </w:rPr>
        <w:t>Marković</w:t>
      </w:r>
      <w:r w:rsidR="008F3F0E">
        <w:rPr>
          <w:lang w:val="sr-Cyrl-RS"/>
        </w:rPr>
        <w:t xml:space="preserve"> </w:t>
      </w:r>
    </w:p>
    <w:sectPr w:rsidR="0063347E" w:rsidRPr="001B7E0F" w:rsidSect="00F57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9B" w:rsidRDefault="0070449B">
      <w:r>
        <w:separator/>
      </w:r>
    </w:p>
  </w:endnote>
  <w:endnote w:type="continuationSeparator" w:id="0">
    <w:p w:rsidR="0070449B" w:rsidRDefault="0070449B">
      <w:r>
        <w:continuationSeparator/>
      </w:r>
    </w:p>
  </w:endnote>
  <w:endnote w:type="continuationNotice" w:id="1">
    <w:p w:rsidR="0070449B" w:rsidRDefault="0070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74" w:rsidRDefault="009A0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74" w:rsidRDefault="009A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9B" w:rsidRDefault="0070449B">
      <w:r>
        <w:separator/>
      </w:r>
    </w:p>
  </w:footnote>
  <w:footnote w:type="continuationSeparator" w:id="0">
    <w:p w:rsidR="0070449B" w:rsidRDefault="0070449B">
      <w:r>
        <w:continuationSeparator/>
      </w:r>
    </w:p>
  </w:footnote>
  <w:footnote w:type="continuationNotice" w:id="1">
    <w:p w:rsidR="0070449B" w:rsidRDefault="007044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A0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E0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A0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74" w:rsidRDefault="009A0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2102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0B74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82AC-4E79-46A8-AD55-46EA2EC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2022-06-06T11:26:00Z</cp:lastPrinted>
  <dcterms:created xsi:type="dcterms:W3CDTF">2022-07-18T09:10:00Z</dcterms:created>
  <dcterms:modified xsi:type="dcterms:W3CDTF">2022-07-18T09:10:00Z</dcterms:modified>
</cp:coreProperties>
</file>